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87F" w:rsidRDefault="00AC187F" w:rsidP="00AC187F">
      <w:pPr>
        <w:spacing w:after="0" w:line="240" w:lineRule="auto"/>
        <w:ind w:right="-24"/>
        <w:rPr>
          <w:rFonts w:asciiTheme="majorBidi" w:hAnsiTheme="majorBidi" w:cstheme="majorBidi"/>
          <w:b/>
          <w:bCs/>
          <w:sz w:val="28"/>
          <w:lang w:val="id-ID"/>
        </w:rPr>
      </w:pPr>
      <w:bookmarkStart w:id="0" w:name="_GoBack"/>
      <w:bookmarkEnd w:id="0"/>
    </w:p>
    <w:p w:rsidR="00AC187F" w:rsidRDefault="00AC187F" w:rsidP="00AC187F">
      <w:pPr>
        <w:spacing w:after="0" w:line="240" w:lineRule="auto"/>
        <w:ind w:left="-709" w:right="-24"/>
        <w:jc w:val="center"/>
        <w:rPr>
          <w:rFonts w:asciiTheme="majorBidi" w:hAnsiTheme="majorBidi" w:cstheme="majorBidi"/>
          <w:b/>
          <w:bCs/>
          <w:sz w:val="28"/>
          <w:lang w:val="id-ID"/>
        </w:rPr>
      </w:pPr>
      <w:r>
        <w:rPr>
          <w:rFonts w:asciiTheme="majorBidi" w:hAnsiTheme="majorBidi" w:cstheme="majorBidi"/>
          <w:b/>
          <w:bCs/>
          <w:sz w:val="28"/>
          <w:lang w:val="id-ID"/>
        </w:rPr>
        <w:t xml:space="preserve">METODE KOMUNIKASI DAKWAH PIMPINAN  RUMAH QUR’AN </w:t>
      </w:r>
    </w:p>
    <w:p w:rsidR="00AC187F" w:rsidRDefault="00AC187F" w:rsidP="00AC187F">
      <w:pPr>
        <w:spacing w:after="0" w:line="240" w:lineRule="auto"/>
        <w:ind w:left="-709" w:right="-24"/>
        <w:jc w:val="center"/>
        <w:rPr>
          <w:rFonts w:asciiTheme="majorBidi" w:hAnsiTheme="majorBidi" w:cstheme="majorBidi"/>
          <w:b/>
          <w:bCs/>
          <w:sz w:val="28"/>
          <w:lang w:val="id-ID"/>
        </w:rPr>
      </w:pPr>
      <w:r>
        <w:rPr>
          <w:rFonts w:asciiTheme="majorBidi" w:hAnsiTheme="majorBidi" w:cstheme="majorBidi"/>
          <w:b/>
          <w:bCs/>
          <w:sz w:val="28"/>
          <w:lang w:val="id-ID"/>
        </w:rPr>
        <w:t xml:space="preserve">AN NUR DALAM MEMBERANTAS BUTA AKSARA AL-QUR’AN   </w:t>
      </w:r>
    </w:p>
    <w:p w:rsidR="00AC187F" w:rsidRDefault="00AC187F" w:rsidP="00AC187F">
      <w:pPr>
        <w:spacing w:after="0" w:line="240" w:lineRule="auto"/>
        <w:ind w:left="-709" w:right="-24"/>
        <w:jc w:val="center"/>
        <w:rPr>
          <w:rFonts w:asciiTheme="majorBidi" w:hAnsiTheme="majorBidi" w:cstheme="majorBidi"/>
          <w:b/>
          <w:bCs/>
          <w:sz w:val="28"/>
          <w:lang w:val="id-ID"/>
        </w:rPr>
      </w:pPr>
      <w:r>
        <w:rPr>
          <w:rFonts w:asciiTheme="majorBidi" w:hAnsiTheme="majorBidi" w:cstheme="majorBidi"/>
          <w:b/>
          <w:bCs/>
          <w:sz w:val="28"/>
          <w:lang w:val="id-ID"/>
        </w:rPr>
        <w:t>DI DESA KOTARIH BARU  KECAMATAN  KOTARIH KABUPATENSERDANG BEDAGAI</w:t>
      </w:r>
    </w:p>
    <w:p w:rsidR="00AC187F" w:rsidRDefault="00AC187F" w:rsidP="00AC187F">
      <w:pPr>
        <w:spacing w:after="0" w:line="240" w:lineRule="auto"/>
        <w:ind w:right="-24"/>
        <w:jc w:val="center"/>
        <w:rPr>
          <w:rFonts w:asciiTheme="majorBidi" w:hAnsiTheme="majorBidi" w:cstheme="majorBidi"/>
          <w:b/>
          <w:bCs/>
          <w:sz w:val="28"/>
          <w:lang w:val="id-ID"/>
        </w:rPr>
      </w:pPr>
    </w:p>
    <w:p w:rsidR="00AC187F" w:rsidRDefault="00AC187F" w:rsidP="00AC187F">
      <w:pPr>
        <w:ind w:right="227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SKRIPSI</w:t>
      </w:r>
    </w:p>
    <w:p w:rsidR="00AC187F" w:rsidRDefault="00AC187F" w:rsidP="00AC187F">
      <w:pPr>
        <w:ind w:right="227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Diajukan Kepada Sekolah Tinggi Agama Islam (STAI) Tebingtinggi Deli Guna Melengkapi Tugas – tugas Sebagai Syarat – syarat Guna Mendapatkan Gelar Sarjana S1 Dalam Ilmu Komunikasi Dan Penyiaran Islam</w:t>
      </w:r>
    </w:p>
    <w:p w:rsidR="00AC187F" w:rsidRPr="00DC587D" w:rsidRDefault="00AC187F" w:rsidP="00AC187F">
      <w:pPr>
        <w:ind w:right="227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Oleh :</w:t>
      </w:r>
    </w:p>
    <w:p w:rsidR="00AC187F" w:rsidRDefault="00AC187F" w:rsidP="00AC187F">
      <w:pPr>
        <w:ind w:left="170" w:right="227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ISMA SAWITRI</w:t>
      </w:r>
    </w:p>
    <w:p w:rsidR="00AC187F" w:rsidRDefault="00AC187F" w:rsidP="00AC187F">
      <w:pPr>
        <w:ind w:left="170" w:right="227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0212001108</w:t>
      </w:r>
    </w:p>
    <w:p w:rsidR="00AC187F" w:rsidRDefault="00AC187F" w:rsidP="00AC187F">
      <w:pPr>
        <w:ind w:left="170" w:right="227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AC187F" w:rsidRDefault="00AC187F" w:rsidP="00AC187F">
      <w:pPr>
        <w:ind w:left="170" w:right="227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drawing>
          <wp:inline distT="0" distB="0" distL="0" distR="0" wp14:anchorId="3581D86A" wp14:editId="515824C3">
            <wp:extent cx="2835764" cy="272743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12-17 at 13.10.34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040" cy="2728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87F" w:rsidRDefault="00AC187F" w:rsidP="00AC187F">
      <w:pPr>
        <w:ind w:right="227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AC187F" w:rsidRDefault="00AC187F" w:rsidP="00AC187F">
      <w:pPr>
        <w:ind w:left="170" w:right="227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AC187F" w:rsidRDefault="00AC187F" w:rsidP="00AC187F">
      <w:pPr>
        <w:ind w:left="170" w:right="227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AC187F" w:rsidRDefault="00AC187F" w:rsidP="00AC187F">
      <w:pPr>
        <w:ind w:left="170" w:right="227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PROGRAM STUDI KOMUNIKASI DAN PENYIARAN ISLAM</w:t>
      </w:r>
    </w:p>
    <w:p w:rsidR="00AC187F" w:rsidRDefault="00AC187F" w:rsidP="00AC187F">
      <w:pPr>
        <w:ind w:left="170" w:right="227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SEKOLAH TINGGI AGAMA ISLAM TEBINGTINGGI DELI</w:t>
      </w:r>
    </w:p>
    <w:p w:rsidR="00AC187F" w:rsidRDefault="00AC187F" w:rsidP="00AC187F">
      <w:pPr>
        <w:ind w:left="170" w:right="227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KOTA TEBING TINGGI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</w:p>
    <w:p w:rsidR="00AC187F" w:rsidRPr="00AC187F" w:rsidRDefault="00AC187F" w:rsidP="00AC187F">
      <w:pPr>
        <w:ind w:left="170" w:right="227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2025</w:t>
      </w:r>
    </w:p>
    <w:sectPr w:rsidR="00AC187F" w:rsidRPr="00AC1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7F"/>
    <w:rsid w:val="00AC187F"/>
    <w:rsid w:val="00E5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49D93"/>
  <w15:chartTrackingRefBased/>
  <w15:docId w15:val="{0913DD74-D92C-4035-A05C-CB8DA829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2025-10-20T22:34:00Z</dcterms:created>
  <dcterms:modified xsi:type="dcterms:W3CDTF">2025-10-20T22:39:00Z</dcterms:modified>
</cp:coreProperties>
</file>